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2E" w:rsidRPr="002C2056" w:rsidRDefault="002C2056" w:rsidP="00FF3EE1">
      <w:pPr>
        <w:rPr>
          <w:rFonts w:ascii="Arial" w:eastAsia="Akkurat Pro" w:hAnsi="Arial" w:cs="Arial"/>
          <w:lang w:val="en-US"/>
        </w:rPr>
      </w:pPr>
      <w:r w:rsidRPr="002C2056">
        <w:rPr>
          <w:rFonts w:ascii="Arial" w:eastAsiaTheme="majorEastAsia" w:hAnsi="Arial" w:cs="Arial"/>
          <w:color w:val="30D2A9" w:themeColor="accent2"/>
          <w:kern w:val="28"/>
          <w:sz w:val="42"/>
          <w:szCs w:val="52"/>
          <w:lang w:val="en-US"/>
        </w:rPr>
        <w:t>Code of Conduct for Host Family Stay</w:t>
      </w:r>
    </w:p>
    <w:p w:rsidR="00FF3EE1" w:rsidRPr="002C2056" w:rsidRDefault="00FF3EE1" w:rsidP="00FF3EE1">
      <w:pPr>
        <w:spacing w:line="225" w:lineRule="atLeast"/>
        <w:rPr>
          <w:rFonts w:ascii="Arial" w:eastAsia="Akkurat Pro" w:hAnsi="Arial" w:cs="Arial"/>
          <w:lang w:val="en-US"/>
        </w:rPr>
      </w:pPr>
    </w:p>
    <w:p w:rsidR="002C2056" w:rsidRPr="002C2056" w:rsidRDefault="002C2056" w:rsidP="002C2056">
      <w:pPr>
        <w:spacing w:line="225" w:lineRule="atLeast"/>
        <w:rPr>
          <w:rFonts w:ascii="Arial" w:eastAsia="Akkurat Pro" w:hAnsi="Arial" w:cs="Arial"/>
          <w:bCs/>
          <w:sz w:val="20"/>
          <w:szCs w:val="20"/>
          <w:lang w:val="en-US"/>
        </w:rPr>
      </w:pPr>
      <w:r w:rsidRPr="002C2056">
        <w:rPr>
          <w:rFonts w:ascii="Arial" w:eastAsia="Akkurat Pro" w:hAnsi="Arial" w:cs="Arial"/>
          <w:bCs/>
          <w:sz w:val="20"/>
          <w:szCs w:val="20"/>
          <w:lang w:val="en-US"/>
        </w:rPr>
        <w:t>Dear pupil,</w:t>
      </w:r>
    </w:p>
    <w:p w:rsidR="002C2056" w:rsidRPr="002C2056" w:rsidRDefault="002C2056" w:rsidP="002C2056">
      <w:pPr>
        <w:spacing w:line="225" w:lineRule="atLeast"/>
        <w:rPr>
          <w:rFonts w:ascii="Arial" w:eastAsia="Akkurat Pro" w:hAnsi="Arial" w:cs="Arial"/>
          <w:bCs/>
          <w:sz w:val="20"/>
          <w:szCs w:val="20"/>
          <w:lang w:val="en-US"/>
        </w:rPr>
      </w:pPr>
    </w:p>
    <w:p w:rsidR="002C2056" w:rsidRPr="002C2056" w:rsidRDefault="002C2056" w:rsidP="002C2056">
      <w:pPr>
        <w:spacing w:line="225" w:lineRule="atLeast"/>
        <w:rPr>
          <w:rFonts w:ascii="Arial" w:eastAsia="Akkurat Pro" w:hAnsi="Arial" w:cs="Arial"/>
          <w:bCs/>
          <w:sz w:val="20"/>
          <w:szCs w:val="20"/>
          <w:lang w:val="en-US"/>
        </w:rPr>
      </w:pPr>
      <w:r w:rsidRPr="002C2056">
        <w:rPr>
          <w:rFonts w:ascii="Arial" w:eastAsia="Akkurat Pro" w:hAnsi="Arial" w:cs="Arial"/>
          <w:bCs/>
          <w:sz w:val="20"/>
          <w:szCs w:val="20"/>
          <w:lang w:val="en-US"/>
        </w:rPr>
        <w:t xml:space="preserve">The following rules are intended to make living with </w:t>
      </w:r>
      <w:r>
        <w:rPr>
          <w:rFonts w:ascii="Arial" w:eastAsia="Akkurat Pro" w:hAnsi="Arial" w:cs="Arial"/>
          <w:bCs/>
          <w:sz w:val="20"/>
          <w:szCs w:val="20"/>
          <w:lang w:val="en-US"/>
        </w:rPr>
        <w:t>your</w:t>
      </w:r>
      <w:r w:rsidRPr="002C2056">
        <w:rPr>
          <w:rFonts w:ascii="Arial" w:eastAsia="Akkurat Pro" w:hAnsi="Arial" w:cs="Arial"/>
          <w:bCs/>
          <w:sz w:val="20"/>
          <w:szCs w:val="20"/>
          <w:lang w:val="en-US"/>
        </w:rPr>
        <w:t xml:space="preserve"> host family easier. Please read them carefully and then sign the document</w:t>
      </w:r>
      <w:r>
        <w:rPr>
          <w:rFonts w:ascii="Arial" w:eastAsia="Akkurat Pro" w:hAnsi="Arial" w:cs="Arial"/>
          <w:bCs/>
          <w:sz w:val="20"/>
          <w:szCs w:val="20"/>
          <w:lang w:val="en-US"/>
        </w:rPr>
        <w:t xml:space="preserve">, </w:t>
      </w:r>
      <w:r w:rsidRPr="002C2056">
        <w:rPr>
          <w:rFonts w:ascii="Arial" w:eastAsia="Akkurat Pro" w:hAnsi="Arial" w:cs="Arial"/>
          <w:bCs/>
          <w:sz w:val="20"/>
          <w:szCs w:val="20"/>
          <w:lang w:val="en-US"/>
        </w:rPr>
        <w:t>declar</w:t>
      </w:r>
      <w:r>
        <w:rPr>
          <w:rFonts w:ascii="Arial" w:eastAsia="Akkurat Pro" w:hAnsi="Arial" w:cs="Arial"/>
          <w:bCs/>
          <w:sz w:val="20"/>
          <w:szCs w:val="20"/>
          <w:lang w:val="en-US"/>
        </w:rPr>
        <w:t>ing</w:t>
      </w:r>
      <w:r w:rsidRPr="002C2056">
        <w:rPr>
          <w:rFonts w:ascii="Arial" w:eastAsia="Akkurat Pro" w:hAnsi="Arial" w:cs="Arial"/>
          <w:bCs/>
          <w:sz w:val="20"/>
          <w:szCs w:val="20"/>
          <w:lang w:val="en-US"/>
        </w:rPr>
        <w:t xml:space="preserve"> that you are willing to </w:t>
      </w:r>
      <w:r>
        <w:rPr>
          <w:rFonts w:ascii="Arial" w:eastAsia="Akkurat Pro" w:hAnsi="Arial" w:cs="Arial"/>
          <w:bCs/>
          <w:sz w:val="20"/>
          <w:szCs w:val="20"/>
          <w:lang w:val="en-US"/>
        </w:rPr>
        <w:t>follow</w:t>
      </w:r>
      <w:r w:rsidRPr="002C2056">
        <w:rPr>
          <w:rFonts w:ascii="Arial" w:eastAsia="Akkurat Pro" w:hAnsi="Arial" w:cs="Arial"/>
          <w:bCs/>
          <w:sz w:val="20"/>
          <w:szCs w:val="20"/>
          <w:lang w:val="en-US"/>
        </w:rPr>
        <w:t xml:space="preserve"> these rules. </w:t>
      </w:r>
    </w:p>
    <w:p w:rsidR="0026743F" w:rsidRPr="002C2056" w:rsidRDefault="002C2056" w:rsidP="002C2056">
      <w:pPr>
        <w:spacing w:line="225" w:lineRule="atLeast"/>
        <w:rPr>
          <w:rFonts w:ascii="Arial" w:eastAsia="Akkurat Pro" w:hAnsi="Arial" w:cs="Arial"/>
          <w:bCs/>
          <w:sz w:val="20"/>
          <w:szCs w:val="20"/>
          <w:lang w:val="en-US"/>
        </w:rPr>
      </w:pPr>
      <w:r w:rsidRPr="002C2056">
        <w:rPr>
          <w:rFonts w:ascii="Arial" w:eastAsia="Akkurat Pro" w:hAnsi="Arial" w:cs="Arial"/>
          <w:bCs/>
          <w:sz w:val="20"/>
          <w:szCs w:val="20"/>
          <w:lang w:val="en-US"/>
        </w:rPr>
        <w:t>We wish you a pleasant stay with your host family and an exciting and instructive exchange project.</w:t>
      </w:r>
    </w:p>
    <w:p w:rsidR="002C2056" w:rsidRPr="002C2056" w:rsidRDefault="002C2056" w:rsidP="002C2056">
      <w:pPr>
        <w:spacing w:line="225" w:lineRule="atLeast"/>
        <w:rPr>
          <w:rFonts w:ascii="Arial" w:eastAsia="Akkurat Pro" w:hAnsi="Arial" w:cs="Arial"/>
          <w:b/>
          <w:bCs/>
          <w:lang w:val="en-US"/>
        </w:rPr>
      </w:pPr>
    </w:p>
    <w:p w:rsidR="002C2056" w:rsidRPr="00BD52A2" w:rsidRDefault="002C2056" w:rsidP="002C2056">
      <w:pPr>
        <w:pStyle w:val="Aufzhlung1"/>
        <w:rPr>
          <w:rFonts w:ascii="Arial" w:hAnsi="Arial" w:cs="Arial"/>
          <w:sz w:val="20"/>
          <w:szCs w:val="20"/>
          <w:lang w:val="en-US"/>
        </w:rPr>
      </w:pPr>
      <w:r w:rsidRPr="00BD52A2">
        <w:rPr>
          <w:rFonts w:ascii="Arial" w:hAnsi="Arial" w:cs="Arial"/>
          <w:sz w:val="20"/>
          <w:szCs w:val="20"/>
          <w:lang w:val="en-US"/>
        </w:rPr>
        <w:t xml:space="preserve">I ask about the habits and rules of the host family. I respect them without </w:t>
      </w:r>
      <w:proofErr w:type="spellStart"/>
      <w:r w:rsidRPr="00BD52A2">
        <w:rPr>
          <w:rFonts w:ascii="Arial" w:hAnsi="Arial" w:cs="Arial"/>
          <w:sz w:val="20"/>
          <w:szCs w:val="20"/>
          <w:lang w:val="en-US"/>
        </w:rPr>
        <w:t>criticising</w:t>
      </w:r>
      <w:proofErr w:type="spellEnd"/>
      <w:r w:rsidRPr="00BD52A2">
        <w:rPr>
          <w:rFonts w:ascii="Arial" w:hAnsi="Arial" w:cs="Arial"/>
          <w:sz w:val="20"/>
          <w:szCs w:val="20"/>
          <w:lang w:val="en-US"/>
        </w:rPr>
        <w:t xml:space="preserve"> them.</w:t>
      </w:r>
    </w:p>
    <w:p w:rsidR="002C2056" w:rsidRPr="00BD52A2" w:rsidRDefault="002C2056" w:rsidP="002C2056">
      <w:pPr>
        <w:pStyle w:val="Aufzhlung1"/>
        <w:rPr>
          <w:rFonts w:ascii="Arial" w:hAnsi="Arial" w:cs="Arial"/>
          <w:sz w:val="20"/>
          <w:szCs w:val="20"/>
          <w:lang w:val="en-US"/>
        </w:rPr>
      </w:pPr>
      <w:r w:rsidRPr="00BD52A2">
        <w:rPr>
          <w:rFonts w:ascii="Arial" w:hAnsi="Arial" w:cs="Arial"/>
          <w:sz w:val="20"/>
          <w:szCs w:val="20"/>
          <w:lang w:val="en-US"/>
        </w:rPr>
        <w:t>I follow the host parents' instructions.</w:t>
      </w:r>
    </w:p>
    <w:p w:rsidR="002C2056" w:rsidRPr="00BD52A2" w:rsidRDefault="002C2056" w:rsidP="002C2056">
      <w:pPr>
        <w:pStyle w:val="Aufzhlung1"/>
        <w:rPr>
          <w:rFonts w:ascii="Arial" w:hAnsi="Arial" w:cs="Arial"/>
          <w:sz w:val="20"/>
          <w:szCs w:val="20"/>
          <w:lang w:val="en-US"/>
        </w:rPr>
      </w:pPr>
      <w:r w:rsidRPr="00BD52A2">
        <w:rPr>
          <w:rFonts w:ascii="Arial" w:hAnsi="Arial" w:cs="Arial"/>
          <w:sz w:val="20"/>
          <w:szCs w:val="20"/>
          <w:lang w:val="en-US"/>
        </w:rPr>
        <w:t>I respect the host family's schedule (eating, sleeping, using the bathroom, going out, etc.).</w:t>
      </w:r>
    </w:p>
    <w:p w:rsidR="002C2056" w:rsidRPr="00BD52A2" w:rsidRDefault="002C2056" w:rsidP="002C2056">
      <w:pPr>
        <w:pStyle w:val="Aufzhlung1"/>
        <w:rPr>
          <w:rFonts w:ascii="Arial" w:hAnsi="Arial" w:cs="Arial"/>
          <w:sz w:val="20"/>
          <w:szCs w:val="20"/>
          <w:lang w:val="en-US"/>
        </w:rPr>
      </w:pPr>
      <w:r w:rsidRPr="00BD52A2">
        <w:rPr>
          <w:rFonts w:ascii="Arial" w:hAnsi="Arial" w:cs="Arial"/>
          <w:sz w:val="20"/>
          <w:szCs w:val="20"/>
          <w:lang w:val="en-US"/>
        </w:rPr>
        <w:t>I adapt to the host family's rules regarding the use of electronic devices such as smartphones, tablets, laptops, etc. (e.g. no smartphones at the dining table).</w:t>
      </w:r>
    </w:p>
    <w:p w:rsidR="002C2056" w:rsidRPr="00BD52A2" w:rsidRDefault="002C2056" w:rsidP="002C2056">
      <w:pPr>
        <w:pStyle w:val="Aufzhlung1"/>
        <w:rPr>
          <w:rFonts w:ascii="Arial" w:hAnsi="Arial" w:cs="Arial"/>
          <w:sz w:val="20"/>
          <w:szCs w:val="20"/>
          <w:lang w:val="en-US"/>
        </w:rPr>
      </w:pPr>
      <w:r w:rsidRPr="00BD52A2">
        <w:rPr>
          <w:rFonts w:ascii="Arial" w:hAnsi="Arial" w:cs="Arial"/>
          <w:sz w:val="20"/>
          <w:szCs w:val="20"/>
          <w:lang w:val="en-US"/>
        </w:rPr>
        <w:t>I offer my help with household chores (e.g. setting the table, clearing the table, shopping ...).</w:t>
      </w:r>
    </w:p>
    <w:p w:rsidR="002C2056" w:rsidRPr="00BD52A2" w:rsidRDefault="002C2056" w:rsidP="002C2056">
      <w:pPr>
        <w:pStyle w:val="Aufzhlung1"/>
        <w:rPr>
          <w:rFonts w:ascii="Arial" w:hAnsi="Arial" w:cs="Arial"/>
          <w:sz w:val="20"/>
          <w:szCs w:val="20"/>
          <w:lang w:val="en-US"/>
        </w:rPr>
      </w:pPr>
      <w:r w:rsidRPr="00BD52A2">
        <w:rPr>
          <w:rFonts w:ascii="Arial" w:hAnsi="Arial" w:cs="Arial"/>
          <w:sz w:val="20"/>
          <w:szCs w:val="20"/>
          <w:lang w:val="en-US"/>
        </w:rPr>
        <w:t>I speak German/Italian</w:t>
      </w:r>
      <w:r w:rsidRPr="00BD52A2">
        <w:rPr>
          <w:rFonts w:ascii="Arial" w:hAnsi="Arial" w:cs="Arial"/>
          <w:sz w:val="20"/>
          <w:szCs w:val="20"/>
          <w:lang w:val="en-US"/>
        </w:rPr>
        <w:t>/French</w:t>
      </w:r>
      <w:r w:rsidRPr="00BD52A2">
        <w:rPr>
          <w:rFonts w:ascii="Arial" w:hAnsi="Arial" w:cs="Arial"/>
          <w:sz w:val="20"/>
          <w:szCs w:val="20"/>
          <w:lang w:val="en-US"/>
        </w:rPr>
        <w:t xml:space="preserve"> with the host family. If I don't understand something, I ask for clarification.</w:t>
      </w:r>
    </w:p>
    <w:p w:rsidR="002C2056" w:rsidRPr="00BD52A2" w:rsidRDefault="002C2056" w:rsidP="002C2056">
      <w:pPr>
        <w:pStyle w:val="Aufzhlung1"/>
        <w:rPr>
          <w:rFonts w:ascii="Arial" w:hAnsi="Arial" w:cs="Arial"/>
          <w:sz w:val="20"/>
          <w:szCs w:val="20"/>
          <w:lang w:val="en-US"/>
        </w:rPr>
      </w:pPr>
      <w:r w:rsidRPr="00BD52A2">
        <w:rPr>
          <w:rFonts w:ascii="Arial" w:hAnsi="Arial" w:cs="Arial"/>
          <w:sz w:val="20"/>
          <w:szCs w:val="20"/>
          <w:lang w:val="en-US"/>
        </w:rPr>
        <w:t xml:space="preserve">I refrain from alcohol, cigarettes and drugs </w:t>
      </w:r>
      <w:r w:rsidRPr="00BD52A2">
        <w:rPr>
          <w:rFonts w:ascii="Arial" w:hAnsi="Arial" w:cs="Arial"/>
          <w:sz w:val="20"/>
          <w:szCs w:val="20"/>
          <w:lang w:val="en-US"/>
        </w:rPr>
        <w:t xml:space="preserve">consumption </w:t>
      </w:r>
      <w:r w:rsidRPr="00BD52A2">
        <w:rPr>
          <w:rFonts w:ascii="Arial" w:hAnsi="Arial" w:cs="Arial"/>
          <w:sz w:val="20"/>
          <w:szCs w:val="20"/>
          <w:lang w:val="en-US"/>
        </w:rPr>
        <w:t>during my stay.</w:t>
      </w:r>
    </w:p>
    <w:p w:rsidR="00FF3EE1" w:rsidRDefault="002C2056" w:rsidP="002C2056">
      <w:pPr>
        <w:pStyle w:val="Aufzhlung1"/>
        <w:rPr>
          <w:rFonts w:ascii="Arial" w:hAnsi="Arial" w:cs="Arial"/>
          <w:sz w:val="20"/>
          <w:szCs w:val="20"/>
          <w:lang w:val="en-US"/>
        </w:rPr>
      </w:pPr>
      <w:r w:rsidRPr="00BD52A2">
        <w:rPr>
          <w:rFonts w:ascii="Arial" w:hAnsi="Arial" w:cs="Arial"/>
          <w:sz w:val="20"/>
          <w:szCs w:val="20"/>
          <w:lang w:val="en-US"/>
        </w:rPr>
        <w:t xml:space="preserve">I try to resolve any conflicts with the host family. If </w:t>
      </w:r>
      <w:r w:rsidR="007E476E" w:rsidRPr="00BD52A2">
        <w:rPr>
          <w:rFonts w:ascii="Arial" w:hAnsi="Arial" w:cs="Arial"/>
          <w:sz w:val="20"/>
          <w:szCs w:val="20"/>
          <w:lang w:val="en-US"/>
        </w:rPr>
        <w:t>the conflict cannot be resolved this way</w:t>
      </w:r>
      <w:r w:rsidRPr="00BD52A2">
        <w:rPr>
          <w:rFonts w:ascii="Arial" w:hAnsi="Arial" w:cs="Arial"/>
          <w:sz w:val="20"/>
          <w:szCs w:val="20"/>
          <w:lang w:val="en-US"/>
        </w:rPr>
        <w:t xml:space="preserve">, I </w:t>
      </w:r>
      <w:r w:rsidRPr="00BD52A2">
        <w:rPr>
          <w:rFonts w:ascii="Arial" w:hAnsi="Arial" w:cs="Arial"/>
          <w:sz w:val="20"/>
          <w:szCs w:val="20"/>
          <w:lang w:val="en-US"/>
        </w:rPr>
        <w:t>turn to</w:t>
      </w:r>
      <w:r w:rsidRPr="00BD52A2">
        <w:rPr>
          <w:rFonts w:ascii="Arial" w:hAnsi="Arial" w:cs="Arial"/>
          <w:sz w:val="20"/>
          <w:szCs w:val="20"/>
          <w:lang w:val="en-US"/>
        </w:rPr>
        <w:t xml:space="preserve"> my teacher.</w:t>
      </w:r>
    </w:p>
    <w:p w:rsidR="00BD52A2" w:rsidRPr="00BD52A2" w:rsidRDefault="00BD52A2" w:rsidP="00BD52A2">
      <w:pPr>
        <w:pStyle w:val="Aufzhlung1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89"/>
      </w:tblGrid>
      <w:tr w:rsidR="00502E14" w:rsidRPr="00871106" w:rsidTr="002C5311">
        <w:trPr>
          <w:trHeight w:hRule="exact" w:val="680"/>
        </w:trPr>
        <w:tc>
          <w:tcPr>
            <w:tcW w:w="8579" w:type="dxa"/>
            <w:gridSpan w:val="2"/>
            <w:vAlign w:val="center"/>
          </w:tcPr>
          <w:p w:rsidR="00502E14" w:rsidRPr="00BD52A2" w:rsidRDefault="00502E14" w:rsidP="00BD52A2">
            <w:pPr>
              <w:spacing w:line="240" w:lineRule="auto"/>
              <w:ind w:left="-10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52A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BD52A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871106" w:rsidRPr="00BD52A2">
              <w:rPr>
                <w:rFonts w:ascii="Arial" w:hAnsi="Arial" w:cs="Arial"/>
                <w:sz w:val="20"/>
                <w:szCs w:val="20"/>
                <w:lang w:val="en-US"/>
              </w:rPr>
              <w:t>I have read and understood the code of conduct and agree to follow it</w:t>
            </w:r>
            <w:r w:rsidRPr="00BD52A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502E14" w:rsidRPr="002C2056" w:rsidTr="002C5311">
        <w:trPr>
          <w:trHeight w:hRule="exact" w:val="340"/>
        </w:trPr>
        <w:tc>
          <w:tcPr>
            <w:tcW w:w="4290" w:type="dxa"/>
            <w:vAlign w:val="center"/>
          </w:tcPr>
          <w:p w:rsidR="00502E14" w:rsidRPr="002C2056" w:rsidRDefault="00B620EE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="00502E14" w:rsidRPr="002C205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89" w:type="dxa"/>
            <w:vAlign w:val="center"/>
          </w:tcPr>
          <w:p w:rsidR="00502E14" w:rsidRPr="002C2056" w:rsidRDefault="00B620EE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Last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="00502E14" w:rsidRPr="002C2056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2E14" w:rsidRPr="002C2056" w:rsidTr="002C5311">
        <w:trPr>
          <w:trHeight w:hRule="exact" w:val="680"/>
        </w:trPr>
        <w:tc>
          <w:tcPr>
            <w:tcW w:w="4290" w:type="dxa"/>
            <w:vAlign w:val="center"/>
          </w:tcPr>
          <w:p w:rsidR="00502E14" w:rsidRPr="002C2056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C2056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</w:tc>
        <w:tc>
          <w:tcPr>
            <w:tcW w:w="4289" w:type="dxa"/>
            <w:vAlign w:val="center"/>
          </w:tcPr>
          <w:p w:rsidR="00502E14" w:rsidRPr="002C2056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C2056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</w:tc>
      </w:tr>
      <w:tr w:rsidR="00502E14" w:rsidRPr="002C2056" w:rsidTr="002C5311">
        <w:trPr>
          <w:trHeight w:hRule="exact" w:val="340"/>
        </w:trPr>
        <w:tc>
          <w:tcPr>
            <w:tcW w:w="4290" w:type="dxa"/>
            <w:vAlign w:val="center"/>
          </w:tcPr>
          <w:p w:rsidR="00502E14" w:rsidRPr="002C2056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C2056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4289" w:type="dxa"/>
            <w:vAlign w:val="center"/>
          </w:tcPr>
          <w:p w:rsidR="00502E14" w:rsidRPr="002C2056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544B8"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  <w:r w:rsidRPr="002C2056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2E14" w:rsidRPr="002C2056" w:rsidTr="002C5311">
        <w:trPr>
          <w:trHeight w:hRule="exact" w:val="680"/>
        </w:trPr>
        <w:tc>
          <w:tcPr>
            <w:tcW w:w="4290" w:type="dxa"/>
            <w:vAlign w:val="center"/>
          </w:tcPr>
          <w:p w:rsidR="00502E14" w:rsidRPr="002C2056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C2056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4289" w:type="dxa"/>
            <w:vAlign w:val="center"/>
          </w:tcPr>
          <w:p w:rsidR="00502E14" w:rsidRPr="002C2056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C2056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</w:tc>
      </w:tr>
      <w:tr w:rsidR="00502E14" w:rsidRPr="002C2056" w:rsidTr="002C5311">
        <w:trPr>
          <w:trHeight w:hRule="exact" w:val="340"/>
        </w:trPr>
        <w:tc>
          <w:tcPr>
            <w:tcW w:w="8579" w:type="dxa"/>
            <w:gridSpan w:val="2"/>
            <w:vAlign w:val="center"/>
          </w:tcPr>
          <w:p w:rsidR="00502E14" w:rsidRPr="002C2056" w:rsidRDefault="00C00987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00987">
              <w:rPr>
                <w:rFonts w:ascii="Arial" w:hAnsi="Arial" w:cs="Arial"/>
                <w:sz w:val="16"/>
                <w:szCs w:val="16"/>
                <w:lang w:val="fr-CH"/>
              </w:rPr>
              <w:t>Signature of parents/</w:t>
            </w:r>
            <w:proofErr w:type="spellStart"/>
            <w:r w:rsidRPr="00C00987">
              <w:rPr>
                <w:rFonts w:ascii="Arial" w:hAnsi="Arial" w:cs="Arial"/>
                <w:sz w:val="16"/>
                <w:szCs w:val="16"/>
                <w:lang w:val="fr-CH"/>
              </w:rPr>
              <w:t>guardians</w:t>
            </w:r>
            <w:proofErr w:type="spellEnd"/>
            <w:r w:rsidR="00502E14" w:rsidRPr="002C2056">
              <w:rPr>
                <w:rFonts w:ascii="Arial" w:hAnsi="Arial" w:cs="Arial"/>
                <w:sz w:val="16"/>
                <w:szCs w:val="16"/>
                <w:lang w:val="fr-CH"/>
              </w:rPr>
              <w:t>:</w:t>
            </w:r>
          </w:p>
        </w:tc>
      </w:tr>
      <w:tr w:rsidR="00502E14" w:rsidRPr="002C2056" w:rsidTr="002C5311">
        <w:trPr>
          <w:trHeight w:hRule="exact" w:val="680"/>
        </w:trPr>
        <w:tc>
          <w:tcPr>
            <w:tcW w:w="8579" w:type="dxa"/>
            <w:gridSpan w:val="2"/>
            <w:vAlign w:val="center"/>
          </w:tcPr>
          <w:p w:rsidR="00502E14" w:rsidRPr="002C2056" w:rsidRDefault="00502E14" w:rsidP="002C531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C2056">
              <w:rPr>
                <w:rFonts w:ascii="Arial" w:hAnsi="Arial" w:cs="Arial"/>
                <w:sz w:val="16"/>
                <w:szCs w:val="16"/>
              </w:rPr>
              <w:t>____________________________________________________</w:t>
            </w:r>
            <w:bookmarkStart w:id="0" w:name="_GoBack"/>
            <w:bookmarkEnd w:id="0"/>
            <w:r w:rsidRPr="002C2056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</w:tbl>
    <w:p w:rsidR="00502E14" w:rsidRPr="002C2056" w:rsidRDefault="00502E14" w:rsidP="00502E14">
      <w:pPr>
        <w:pStyle w:val="Aufzhlung1"/>
        <w:numPr>
          <w:ilvl w:val="0"/>
          <w:numId w:val="0"/>
        </w:numPr>
        <w:rPr>
          <w:rFonts w:ascii="Arial" w:hAnsi="Arial" w:cs="Arial"/>
          <w:lang w:val="fr-CH"/>
        </w:rPr>
      </w:pPr>
    </w:p>
    <w:sectPr w:rsidR="00502E14" w:rsidRPr="002C2056" w:rsidSect="00215A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61" w:bottom="1747" w:left="1956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09" w:rsidRDefault="00E55209" w:rsidP="00F91D37">
      <w:pPr>
        <w:spacing w:line="240" w:lineRule="auto"/>
      </w:pPr>
      <w:r>
        <w:separator/>
      </w:r>
    </w:p>
  </w:endnote>
  <w:endnote w:type="continuationSeparator" w:id="0">
    <w:p w:rsidR="00E55209" w:rsidRDefault="00E5520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20B0504020101020102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panose1 w:val="000005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AAE" w:rsidRPr="00215AAE" w:rsidRDefault="00215AAE" w:rsidP="000E33D0">
    <w:pPr>
      <w:pStyle w:val="Fuzeile"/>
      <w:tabs>
        <w:tab w:val="left" w:pos="2142"/>
        <w:tab w:val="left" w:pos="4298"/>
        <w:tab w:val="left" w:pos="6439"/>
      </w:tabs>
      <w:rPr>
        <w:lang w:val="it-CH"/>
      </w:rPr>
    </w:pPr>
    <w:r w:rsidRPr="00215AAE">
      <w:rPr>
        <w:lang w:val="it-CH"/>
      </w:rPr>
      <w:t>Movetia</w:t>
    </w:r>
    <w:r w:rsidRPr="00215AAE">
      <w:rPr>
        <w:lang w:val="it-CH"/>
      </w:rPr>
      <w:tab/>
    </w:r>
    <w:proofErr w:type="spellStart"/>
    <w:r w:rsidRPr="00215AAE">
      <w:rPr>
        <w:lang w:val="it-CH"/>
      </w:rPr>
      <w:t>Dornacherstrasse</w:t>
    </w:r>
    <w:proofErr w:type="spellEnd"/>
    <w:r w:rsidRPr="00215AAE">
      <w:rPr>
        <w:lang w:val="it-CH"/>
      </w:rPr>
      <w:t xml:space="preserve"> 28A</w:t>
    </w:r>
    <w:r w:rsidRPr="00215AAE">
      <w:rPr>
        <w:lang w:val="it-CH"/>
      </w:rPr>
      <w:tab/>
      <w:t>info@movetia.ch</w:t>
    </w:r>
  </w:p>
  <w:p w:rsidR="00215AAE" w:rsidRPr="006F18A0" w:rsidRDefault="00215AAE" w:rsidP="000E33D0">
    <w:pPr>
      <w:pStyle w:val="Fuzeil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4863" behindDoc="0" locked="1" layoutInCell="1" allowOverlap="1" wp14:anchorId="5D1E5038" wp14:editId="6EF864A9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AAE" w:rsidRPr="005C6148" w:rsidRDefault="00215AAE" w:rsidP="005C6148">
                          <w:pPr>
                            <w:jc w:val="right"/>
                            <w:rPr>
                              <w:rStyle w:val="Seitenzahl"/>
                            </w:rPr>
                          </w:pP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="00CF2FC2" w:rsidRPr="00CF2FC2">
                            <w:rPr>
                              <w:rStyle w:val="Seitenzahl"/>
                              <w:noProof/>
                              <w:lang w:val="de-DE"/>
                            </w:rPr>
                            <w:t>6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  <w:r w:rsidRPr="005C6148">
                            <w:rPr>
                              <w:rStyle w:val="Seitenzahl"/>
                            </w:rPr>
                            <w:t>/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="00CF2FC2"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E503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79.75pt;margin-top:774pt;width:49.6pt;height:67.8pt;z-index:251684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" filled="f" stroked="f" strokeweight=".5pt">
              <v:textbox inset="0,0,0,13mm">
                <w:txbxContent>
                  <w:p w:rsidR="00215AAE" w:rsidRPr="005C6148" w:rsidRDefault="00215AAE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="00CF2FC2" w:rsidRPr="00CF2FC2">
                      <w:rPr>
                        <w:rStyle w:val="Seitenzahl"/>
                        <w:noProof/>
                        <w:lang w:val="de-DE"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="00CF2FC2">
                      <w:rPr>
                        <w:rStyle w:val="Seitenzahl"/>
                        <w:noProof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4500 Solothurn</w:t>
    </w:r>
    <w:r w:rsidRPr="006F18A0">
      <w:tab/>
      <w:t>+41 32 462 00 50</w:t>
    </w:r>
    <w:r w:rsidRPr="006F18A0">
      <w:tab/>
      <w:t>movetia.ch</w:t>
    </w:r>
  </w:p>
  <w:p w:rsidR="005149D6" w:rsidRPr="00711265" w:rsidRDefault="005149D6" w:rsidP="000E33D0">
    <w:pPr>
      <w:pStyle w:val="Fuzeile"/>
      <w:tabs>
        <w:tab w:val="left" w:pos="2142"/>
        <w:tab w:val="left" w:pos="4298"/>
        <w:tab w:val="left" w:pos="64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E1" w:rsidRPr="00FF3EE1" w:rsidRDefault="00FF3EE1" w:rsidP="000E33D0">
    <w:pPr>
      <w:pStyle w:val="Fuzeile"/>
      <w:tabs>
        <w:tab w:val="left" w:pos="2142"/>
        <w:tab w:val="left" w:pos="4298"/>
        <w:tab w:val="left" w:pos="6439"/>
      </w:tabs>
      <w:rPr>
        <w:lang w:val="it-CH"/>
      </w:rPr>
    </w:pPr>
    <w:r w:rsidRPr="00FF3EE1">
      <w:rPr>
        <w:lang w:val="it-CH"/>
      </w:rPr>
      <w:t>Movetia</w:t>
    </w:r>
    <w:r w:rsidRPr="00FF3EE1">
      <w:rPr>
        <w:lang w:val="it-CH"/>
      </w:rPr>
      <w:tab/>
      <w:t>Dornacherstrasse 28A</w:t>
    </w:r>
    <w:r w:rsidRPr="00FF3EE1">
      <w:rPr>
        <w:lang w:val="it-CH"/>
      </w:rPr>
      <w:tab/>
      <w:t>info@movetia.ch</w:t>
    </w:r>
  </w:p>
  <w:p w:rsidR="00FF3EE1" w:rsidRPr="00372E9E" w:rsidRDefault="00FF3EE1" w:rsidP="000E33D0">
    <w:pPr>
      <w:pStyle w:val="Fuzeile"/>
      <w:tabs>
        <w:tab w:val="left" w:pos="2142"/>
        <w:tab w:val="left" w:pos="4298"/>
        <w:tab w:val="left" w:pos="6439"/>
      </w:tabs>
      <w:rPr>
        <w:lang w:val="fr-CH"/>
      </w:rPr>
    </w:pPr>
    <w:r w:rsidRPr="00372E9E">
      <w:rPr>
        <w:lang w:val="fr-CH"/>
      </w:rPr>
      <w:t>Echanges et mobilité</w:t>
    </w:r>
    <w:r w:rsidRPr="00372E9E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6911" behindDoc="0" locked="1" layoutInCell="1" allowOverlap="1" wp14:anchorId="016B437F" wp14:editId="0B09026E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3EE1" w:rsidRPr="005C6148" w:rsidRDefault="00FF3EE1" w:rsidP="005C6148">
                          <w:pPr>
                            <w:jc w:val="right"/>
                            <w:rPr>
                              <w:rStyle w:val="Seitenzahl"/>
                            </w:rPr>
                          </w:pP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="002D3287" w:rsidRPr="002D3287">
                            <w:rPr>
                              <w:rStyle w:val="Seitenzahl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  <w:r w:rsidRPr="005C6148">
                            <w:rPr>
                              <w:rStyle w:val="Seitenzahl"/>
                            </w:rPr>
                            <w:t>/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="002D3287">
                            <w:rPr>
                              <w:rStyle w:val="Seitenzahl"/>
                              <w:noProof/>
                            </w:rPr>
                            <w:t>1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B437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379.75pt;margin-top:774pt;width:49.6pt;height:67.8pt;z-index:2516869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" filled="f" stroked="f" strokeweight=".5pt">
              <v:textbox inset="0,0,0,13mm">
                <w:txbxContent>
                  <w:p w:rsidR="00FF3EE1" w:rsidRPr="005C6148" w:rsidRDefault="00FF3EE1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="002D3287" w:rsidRPr="002D3287">
                      <w:rPr>
                        <w:rStyle w:val="Seitenzahl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="002D3287">
                      <w:rPr>
                        <w:rStyle w:val="Seitenzahl"/>
                        <w:noProof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372E9E">
      <w:rPr>
        <w:lang w:val="fr-CH"/>
      </w:rPr>
      <w:tab/>
      <w:t>4500 Soleure</w:t>
    </w:r>
    <w:r w:rsidRPr="00372E9E">
      <w:rPr>
        <w:lang w:val="fr-CH"/>
      </w:rPr>
      <w:tab/>
      <w:t>+41 32 462 00 50</w:t>
    </w:r>
    <w:r w:rsidRPr="00372E9E">
      <w:rPr>
        <w:lang w:val="fr-CH"/>
      </w:rPr>
      <w:tab/>
      <w:t>movetia.ch</w:t>
    </w:r>
  </w:p>
  <w:p w:rsidR="00711265" w:rsidRPr="00FF3EE1" w:rsidRDefault="00711265" w:rsidP="00C40C67">
    <w:pPr>
      <w:pStyle w:val="Fuzeile"/>
      <w:tabs>
        <w:tab w:val="left" w:pos="2142"/>
        <w:tab w:val="left" w:pos="4298"/>
        <w:tab w:val="left" w:pos="6439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09" w:rsidRPr="0025086B" w:rsidRDefault="00E55209" w:rsidP="0025086B">
      <w:pPr>
        <w:pStyle w:val="Fuzeile"/>
        <w:rPr>
          <w:color w:val="000000" w:themeColor="text1"/>
        </w:rPr>
      </w:pPr>
    </w:p>
  </w:footnote>
  <w:footnote w:type="continuationSeparator" w:id="0">
    <w:p w:rsidR="00E55209" w:rsidRDefault="00E5520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EB" w:rsidRDefault="004C47EB">
    <w:pPr>
      <w:pStyle w:val="Kopfzeil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40AB20B3" wp14:editId="6103F39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ED84D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F3E" w:rsidRDefault="00910F3E" w:rsidP="00017C67">
    <w:pPr>
      <w:pStyle w:val="Kopfzeile"/>
    </w:pPr>
    <w:r>
      <w:rPr>
        <w:noProof/>
        <w:lang w:val="fr-CH" w:eastAsia="fr-CH"/>
      </w:rPr>
      <w:drawing>
        <wp:anchor distT="0" distB="0" distL="114300" distR="114300" simplePos="0" relativeHeight="251691007" behindDoc="0" locked="0" layoutInCell="1" allowOverlap="1" wp14:anchorId="05AEE93D" wp14:editId="22368C86">
          <wp:simplePos x="0" y="0"/>
          <wp:positionH relativeFrom="margin">
            <wp:posOffset>-2797798</wp:posOffset>
          </wp:positionH>
          <wp:positionV relativeFrom="paragraph">
            <wp:posOffset>-971</wp:posOffset>
          </wp:positionV>
          <wp:extent cx="3826800" cy="583200"/>
          <wp:effectExtent l="0" t="0" r="2540" b="762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89983" behindDoc="0" locked="0" layoutInCell="1" allowOverlap="1">
          <wp:simplePos x="0" y="0"/>
          <wp:positionH relativeFrom="margin">
            <wp:posOffset>4718650</wp:posOffset>
          </wp:positionH>
          <wp:positionV relativeFrom="paragraph">
            <wp:posOffset>1905</wp:posOffset>
          </wp:positionV>
          <wp:extent cx="3826800" cy="583200"/>
          <wp:effectExtent l="0" t="0" r="254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88959" behindDoc="0" locked="1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127000</wp:posOffset>
              </wp:positionV>
              <wp:extent cx="5762625" cy="148590"/>
              <wp:effectExtent l="0" t="0" r="9525" b="381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2625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0F3E" w:rsidRDefault="00910F3E" w:rsidP="005C0289">
                          <w:pPr>
                            <w:pStyle w:val="Anleitung"/>
                          </w:pPr>
                          <w:r>
                            <w:t>Logo ein-/ausblenden: Einfügen &gt; Kopf- und Fusszeile. Mit F11 zum nächsten Platzhalter springen.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10pt;margin-top:10pt;width:453.75pt;height:11.7pt;z-index:251688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" filled="f" stroked="f" strokeweight=".5pt">
              <v:textbox inset="0,0,0,0">
                <w:txbxContent>
                  <w:p w:rsidR="00910F3E" w:rsidRDefault="00910F3E" w:rsidP="005C0289">
                    <w:pPr>
                      <w:pStyle w:val="Anleitung"/>
                    </w:pPr>
                    <w:r>
                      <w:t>Logo ein-/ausblenden: Einfügen &gt; Kopf- und Fusszeile. Mit F11 zum nächsten Platzhalter springen.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5149D6" w:rsidRDefault="005149D6" w:rsidP="00582A4B">
    <w:pPr>
      <w:pStyle w:val="Kopfzeile"/>
      <w:spacing w:after="15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11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20"/>
  </w:num>
  <w:num w:numId="22">
    <w:abstractNumId w:val="19"/>
  </w:num>
  <w:num w:numId="23">
    <w:abstractNumId w:val="12"/>
  </w:num>
  <w:num w:numId="24">
    <w:abstractNumId w:val="16"/>
  </w:num>
  <w:num w:numId="25">
    <w:abstractNumId w:val="23"/>
  </w:num>
  <w:num w:numId="26">
    <w:abstractNumId w:val="10"/>
  </w:num>
  <w:num w:numId="27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>
    <w:abstractNumId w:val="18"/>
  </w:num>
  <w:num w:numId="29">
    <w:abstractNumId w:val="18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CH" w:vendorID="64" w:dllVersion="4096" w:nlCheck="1" w:checkStyle="0"/>
  <w:activeWritingStyle w:appName="MSWord" w:lang="en-US" w:vendorID="64" w:dllVersion="4096" w:nlCheck="1" w:checkStyle="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E1"/>
    <w:rsid w:val="00000DEB"/>
    <w:rsid w:val="00002978"/>
    <w:rsid w:val="0001010F"/>
    <w:rsid w:val="00017C67"/>
    <w:rsid w:val="0002210A"/>
    <w:rsid w:val="000266B7"/>
    <w:rsid w:val="000409C8"/>
    <w:rsid w:val="00041700"/>
    <w:rsid w:val="0004402E"/>
    <w:rsid w:val="0005622D"/>
    <w:rsid w:val="00063BC2"/>
    <w:rsid w:val="000701F1"/>
    <w:rsid w:val="00071780"/>
    <w:rsid w:val="000765D1"/>
    <w:rsid w:val="000877DE"/>
    <w:rsid w:val="00094131"/>
    <w:rsid w:val="00096E8E"/>
    <w:rsid w:val="000B595D"/>
    <w:rsid w:val="000C22A4"/>
    <w:rsid w:val="000C49C1"/>
    <w:rsid w:val="000D1743"/>
    <w:rsid w:val="000E33D0"/>
    <w:rsid w:val="000E756F"/>
    <w:rsid w:val="000F38F7"/>
    <w:rsid w:val="000F4867"/>
    <w:rsid w:val="00102345"/>
    <w:rsid w:val="00106688"/>
    <w:rsid w:val="00107F09"/>
    <w:rsid w:val="001134C7"/>
    <w:rsid w:val="00113CB8"/>
    <w:rsid w:val="0012151C"/>
    <w:rsid w:val="001375AB"/>
    <w:rsid w:val="00140713"/>
    <w:rsid w:val="00144122"/>
    <w:rsid w:val="001544B8"/>
    <w:rsid w:val="00154677"/>
    <w:rsid w:val="00156ACE"/>
    <w:rsid w:val="00167916"/>
    <w:rsid w:val="001A4896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43F"/>
    <w:rsid w:val="00267F71"/>
    <w:rsid w:val="00283F82"/>
    <w:rsid w:val="00290E37"/>
    <w:rsid w:val="002C2056"/>
    <w:rsid w:val="002C3F5D"/>
    <w:rsid w:val="002D3287"/>
    <w:rsid w:val="002D38AE"/>
    <w:rsid w:val="002E2F95"/>
    <w:rsid w:val="002F06AA"/>
    <w:rsid w:val="002F68A2"/>
    <w:rsid w:val="0030245A"/>
    <w:rsid w:val="0032330D"/>
    <w:rsid w:val="00325695"/>
    <w:rsid w:val="00333A1B"/>
    <w:rsid w:val="00350387"/>
    <w:rsid w:val="003514EE"/>
    <w:rsid w:val="00362E16"/>
    <w:rsid w:val="00364EE3"/>
    <w:rsid w:val="00372E9E"/>
    <w:rsid w:val="003757E4"/>
    <w:rsid w:val="00375834"/>
    <w:rsid w:val="003A5A44"/>
    <w:rsid w:val="003B47CE"/>
    <w:rsid w:val="003D0FAA"/>
    <w:rsid w:val="003F1A56"/>
    <w:rsid w:val="004021B4"/>
    <w:rsid w:val="00426F81"/>
    <w:rsid w:val="00430FC2"/>
    <w:rsid w:val="0044371B"/>
    <w:rsid w:val="00486DBB"/>
    <w:rsid w:val="00490F69"/>
    <w:rsid w:val="00494FD7"/>
    <w:rsid w:val="004A039B"/>
    <w:rsid w:val="004B0FDB"/>
    <w:rsid w:val="004B4A08"/>
    <w:rsid w:val="004B5F12"/>
    <w:rsid w:val="004C1329"/>
    <w:rsid w:val="004C3880"/>
    <w:rsid w:val="004C47EB"/>
    <w:rsid w:val="004D0F2F"/>
    <w:rsid w:val="004D179F"/>
    <w:rsid w:val="004D5B31"/>
    <w:rsid w:val="004F5C02"/>
    <w:rsid w:val="00500294"/>
    <w:rsid w:val="00502E14"/>
    <w:rsid w:val="00506434"/>
    <w:rsid w:val="00513228"/>
    <w:rsid w:val="005149D6"/>
    <w:rsid w:val="00526C93"/>
    <w:rsid w:val="00534327"/>
    <w:rsid w:val="00535EA2"/>
    <w:rsid w:val="00537410"/>
    <w:rsid w:val="00550787"/>
    <w:rsid w:val="00582A4B"/>
    <w:rsid w:val="00591832"/>
    <w:rsid w:val="00592841"/>
    <w:rsid w:val="005A32A5"/>
    <w:rsid w:val="005A662C"/>
    <w:rsid w:val="005B4DEC"/>
    <w:rsid w:val="005B6FD0"/>
    <w:rsid w:val="005B7EA8"/>
    <w:rsid w:val="005C6148"/>
    <w:rsid w:val="005D4706"/>
    <w:rsid w:val="005E5C1E"/>
    <w:rsid w:val="005F79F1"/>
    <w:rsid w:val="006044D5"/>
    <w:rsid w:val="00622FDC"/>
    <w:rsid w:val="00625020"/>
    <w:rsid w:val="0062675E"/>
    <w:rsid w:val="00642F26"/>
    <w:rsid w:val="0065274C"/>
    <w:rsid w:val="006606D5"/>
    <w:rsid w:val="00664A73"/>
    <w:rsid w:val="006719CE"/>
    <w:rsid w:val="00671A77"/>
    <w:rsid w:val="00686D14"/>
    <w:rsid w:val="00687ED7"/>
    <w:rsid w:val="006B2B43"/>
    <w:rsid w:val="006C5CD6"/>
    <w:rsid w:val="006E0F4E"/>
    <w:rsid w:val="006E1DE1"/>
    <w:rsid w:val="006E2D25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277E3"/>
    <w:rsid w:val="00731A17"/>
    <w:rsid w:val="00734458"/>
    <w:rsid w:val="007419CF"/>
    <w:rsid w:val="0074487E"/>
    <w:rsid w:val="00746273"/>
    <w:rsid w:val="00753CA5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3FE9"/>
    <w:rsid w:val="00796CEE"/>
    <w:rsid w:val="007A100D"/>
    <w:rsid w:val="007C0B2A"/>
    <w:rsid w:val="007D3121"/>
    <w:rsid w:val="007E0460"/>
    <w:rsid w:val="007E476E"/>
    <w:rsid w:val="00805A18"/>
    <w:rsid w:val="00841B44"/>
    <w:rsid w:val="0084317E"/>
    <w:rsid w:val="00857D8A"/>
    <w:rsid w:val="00860AB1"/>
    <w:rsid w:val="0086247A"/>
    <w:rsid w:val="00870017"/>
    <w:rsid w:val="00871106"/>
    <w:rsid w:val="00883CC4"/>
    <w:rsid w:val="00885749"/>
    <w:rsid w:val="008957DE"/>
    <w:rsid w:val="008D269A"/>
    <w:rsid w:val="00907BC0"/>
    <w:rsid w:val="00910F3E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5106"/>
    <w:rsid w:val="00A36D00"/>
    <w:rsid w:val="00A57815"/>
    <w:rsid w:val="00A62F82"/>
    <w:rsid w:val="00A70CDC"/>
    <w:rsid w:val="00A7133D"/>
    <w:rsid w:val="00AB4A24"/>
    <w:rsid w:val="00AC2D5B"/>
    <w:rsid w:val="00AD36B2"/>
    <w:rsid w:val="00AF47AE"/>
    <w:rsid w:val="00AF7CA8"/>
    <w:rsid w:val="00B019E3"/>
    <w:rsid w:val="00B11A9B"/>
    <w:rsid w:val="00B32ABB"/>
    <w:rsid w:val="00B3766D"/>
    <w:rsid w:val="00B41FD3"/>
    <w:rsid w:val="00B426D3"/>
    <w:rsid w:val="00B431DE"/>
    <w:rsid w:val="00B46D72"/>
    <w:rsid w:val="00B620EE"/>
    <w:rsid w:val="00B70D03"/>
    <w:rsid w:val="00B71B95"/>
    <w:rsid w:val="00B803E7"/>
    <w:rsid w:val="00B82E14"/>
    <w:rsid w:val="00B8504C"/>
    <w:rsid w:val="00B855C1"/>
    <w:rsid w:val="00BA4DDE"/>
    <w:rsid w:val="00BC655F"/>
    <w:rsid w:val="00BD52A2"/>
    <w:rsid w:val="00BE1E62"/>
    <w:rsid w:val="00BF7052"/>
    <w:rsid w:val="00C00987"/>
    <w:rsid w:val="00C05FAB"/>
    <w:rsid w:val="00C138A7"/>
    <w:rsid w:val="00C26CCC"/>
    <w:rsid w:val="00C40C67"/>
    <w:rsid w:val="00C51D2F"/>
    <w:rsid w:val="00C82173"/>
    <w:rsid w:val="00C82A8F"/>
    <w:rsid w:val="00CA348A"/>
    <w:rsid w:val="00CB2CE6"/>
    <w:rsid w:val="00CB3D6D"/>
    <w:rsid w:val="00CC1D4F"/>
    <w:rsid w:val="00CE79A8"/>
    <w:rsid w:val="00CF08BB"/>
    <w:rsid w:val="00CF2FC2"/>
    <w:rsid w:val="00CF6011"/>
    <w:rsid w:val="00D37D65"/>
    <w:rsid w:val="00D61996"/>
    <w:rsid w:val="00D62FCF"/>
    <w:rsid w:val="00D80B03"/>
    <w:rsid w:val="00D867C8"/>
    <w:rsid w:val="00D91A2D"/>
    <w:rsid w:val="00D9415C"/>
    <w:rsid w:val="00D96145"/>
    <w:rsid w:val="00DA469E"/>
    <w:rsid w:val="00DB7675"/>
    <w:rsid w:val="00DF142E"/>
    <w:rsid w:val="00E234A8"/>
    <w:rsid w:val="00E25D5A"/>
    <w:rsid w:val="00E25DCD"/>
    <w:rsid w:val="00E269E1"/>
    <w:rsid w:val="00E3599E"/>
    <w:rsid w:val="00E445A1"/>
    <w:rsid w:val="00E45F13"/>
    <w:rsid w:val="00E510BC"/>
    <w:rsid w:val="00E55209"/>
    <w:rsid w:val="00E61256"/>
    <w:rsid w:val="00E6148D"/>
    <w:rsid w:val="00E62576"/>
    <w:rsid w:val="00E73CB2"/>
    <w:rsid w:val="00E839BA"/>
    <w:rsid w:val="00E97DD5"/>
    <w:rsid w:val="00EA59B8"/>
    <w:rsid w:val="00EB7E3F"/>
    <w:rsid w:val="00EC2DF9"/>
    <w:rsid w:val="00EC4D23"/>
    <w:rsid w:val="00ED6313"/>
    <w:rsid w:val="00EE6E36"/>
    <w:rsid w:val="00F016BC"/>
    <w:rsid w:val="00F0660B"/>
    <w:rsid w:val="00F123AE"/>
    <w:rsid w:val="00F16C91"/>
    <w:rsid w:val="00F300FB"/>
    <w:rsid w:val="00F30A32"/>
    <w:rsid w:val="00F57C79"/>
    <w:rsid w:val="00F73331"/>
    <w:rsid w:val="00F77AF8"/>
    <w:rsid w:val="00F87174"/>
    <w:rsid w:val="00F91D37"/>
    <w:rsid w:val="00F9610D"/>
    <w:rsid w:val="00F97BC1"/>
    <w:rsid w:val="00FA7427"/>
    <w:rsid w:val="00FB4534"/>
    <w:rsid w:val="00FB657F"/>
    <w:rsid w:val="00FD3684"/>
    <w:rsid w:val="00FE7D09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9A12116"/>
  <w15:docId w15:val="{957D8612-F60D-4038-B628-BBA8EBCE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3EE1"/>
    <w:pPr>
      <w:spacing w:after="0" w:line="22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021B4"/>
    <w:rPr>
      <w:color w:val="30D2A9" w:themeColor="accent2"/>
      <w:u w:val="single"/>
    </w:rPr>
  </w:style>
  <w:style w:type="paragraph" w:styleId="Kopfzeile">
    <w:name w:val="header"/>
    <w:basedOn w:val="Standard"/>
    <w:link w:val="KopfzeileZchn"/>
    <w:uiPriority w:val="79"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KopfzeileZchn">
    <w:name w:val="Kopfzeile Zchn"/>
    <w:basedOn w:val="Absatz-Standardschriftart"/>
    <w:link w:val="Kopfzeile"/>
    <w:uiPriority w:val="79"/>
    <w:rsid w:val="00E445A1"/>
    <w:rPr>
      <w:color w:val="30D2A9" w:themeColor="accent2"/>
      <w:sz w:val="14"/>
    </w:rPr>
  </w:style>
  <w:style w:type="paragraph" w:styleId="Fuzeile">
    <w:name w:val="footer"/>
    <w:basedOn w:val="Standard"/>
    <w:link w:val="FuzeileZchn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FuzeileZchn">
    <w:name w:val="Fußzeile Zchn"/>
    <w:basedOn w:val="Absatz-Standardschriftart"/>
    <w:link w:val="Fuzeile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2D3287"/>
    <w:pPr>
      <w:numPr>
        <w:numId w:val="19"/>
      </w:numPr>
      <w:spacing w:before="100" w:after="100"/>
      <w:ind w:left="567" w:hanging="567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rsid w:val="004021B4"/>
    <w:rPr>
      <w:color w:val="30D2A9" w:themeColor="accent2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26CCC"/>
    <w:rPr>
      <w:color w:val="FF675D" w:themeColor="accent1"/>
      <w:sz w:val="18"/>
    </w:rPr>
  </w:style>
  <w:style w:type="paragraph" w:styleId="Datum">
    <w:name w:val="Date"/>
    <w:basedOn w:val="Standard"/>
    <w:next w:val="Standard"/>
    <w:link w:val="DatumZchn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E445A1"/>
    <w:rPr>
      <w:spacing w:val="-3"/>
      <w:sz w:val="15"/>
    </w:rPr>
  </w:style>
  <w:style w:type="paragraph" w:styleId="Funotentext">
    <w:name w:val="footnote text"/>
    <w:basedOn w:val="Standard"/>
    <w:link w:val="FunotentextZchn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5A1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rsid w:val="0002210A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920B7F"/>
    <w:pPr>
      <w:numPr>
        <w:ilvl w:val="1"/>
        <w:numId w:val="28"/>
      </w:numPr>
      <w:spacing w:after="220"/>
      <w:ind w:left="567" w:hanging="567"/>
      <w:contextualSpacing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Verzeichnis2">
    <w:name w:val="toc 2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Empfnger">
    <w:name w:val="Empfänger"/>
    <w:basedOn w:val="Standard"/>
    <w:uiPriority w:val="98"/>
    <w:semiHidden/>
    <w:rsid w:val="004B5F12"/>
  </w:style>
  <w:style w:type="paragraph" w:customStyle="1" w:styleId="Lead">
    <w:name w:val="Lead"/>
    <w:basedOn w:val="Standard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NormaleTabelle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NormaleTabelle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NormaleTabelle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Zitat">
    <w:name w:val="Quote"/>
    <w:basedOn w:val="Standard"/>
    <w:link w:val="ZitatZchn"/>
    <w:uiPriority w:val="29"/>
    <w:rsid w:val="00F57C79"/>
    <w:rPr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Standard"/>
    <w:next w:val="Standard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NormaleTabelle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Standard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Standard"/>
    <w:qFormat/>
    <w:rsid w:val="007D31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Movetia%202019%20Elemente.dotx" TargetMode="External"/></Relationship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9B5308A-6B07-45FB-BCC6-1A14FB66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Movetia 2019 Elemente.dotx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movetia.ch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Marie-Cécile Fetzer</cp:lastModifiedBy>
  <cp:revision>13</cp:revision>
  <cp:lastPrinted>2019-01-28T07:42:00Z</cp:lastPrinted>
  <dcterms:created xsi:type="dcterms:W3CDTF">2023-01-11T09:36:00Z</dcterms:created>
  <dcterms:modified xsi:type="dcterms:W3CDTF">2023-01-11T09:46:00Z</dcterms:modified>
</cp:coreProperties>
</file>